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964F" w14:textId="77777777" w:rsidR="00ED6C04" w:rsidRPr="00ED6C04" w:rsidRDefault="00ED6C04" w:rsidP="00ED6C04">
      <w:pPr>
        <w:pStyle w:val="NormalWeb"/>
        <w:rPr>
          <w:lang w:val="ru-RU"/>
        </w:rPr>
      </w:pPr>
      <w:r w:rsidRPr="00ED6C04">
        <w:rPr>
          <w:rStyle w:val="Strong"/>
          <w:lang w:val="ru-RU"/>
        </w:rPr>
        <w:t>Правила проекта</w:t>
      </w:r>
      <w:r>
        <w:rPr>
          <w:rStyle w:val="Strong"/>
        </w:rPr>
        <w:t> </w:t>
      </w:r>
      <w:r w:rsidRPr="00ED6C04">
        <w:rPr>
          <w:rStyle w:val="Strong"/>
          <w:lang w:val="ru-RU"/>
        </w:rPr>
        <w:t>„Тестирование продуктов”</w:t>
      </w:r>
      <w:r>
        <w:rPr>
          <w:rStyle w:val="Strong"/>
        </w:rPr>
        <w:t> </w:t>
      </w:r>
      <w:r w:rsidRPr="00ED6C04">
        <w:rPr>
          <w:rStyle w:val="Strong"/>
          <w:lang w:val="ru-RU"/>
        </w:rPr>
        <w:t>в рамках</w:t>
      </w:r>
      <w:r>
        <w:rPr>
          <w:rStyle w:val="Strong"/>
        </w:rPr>
        <w:t> </w:t>
      </w:r>
      <w:r w:rsidRPr="00ED6C04">
        <w:rPr>
          <w:rStyle w:val="Strong"/>
          <w:lang w:val="ru-RU"/>
        </w:rPr>
        <w:t>„Создай</w:t>
      </w:r>
      <w:r>
        <w:rPr>
          <w:rStyle w:val="Strong"/>
        </w:rPr>
        <w:t> Drogas c</w:t>
      </w:r>
      <w:proofErr w:type="spellStart"/>
      <w:r w:rsidRPr="00ED6C04">
        <w:rPr>
          <w:rStyle w:val="Strong"/>
          <w:lang w:val="ru-RU"/>
        </w:rPr>
        <w:t>ама</w:t>
      </w:r>
      <w:proofErr w:type="spellEnd"/>
      <w:r w:rsidRPr="00ED6C04">
        <w:rPr>
          <w:rStyle w:val="Strong"/>
          <w:lang w:val="ru-RU"/>
        </w:rPr>
        <w:t>!”</w:t>
      </w:r>
    </w:p>
    <w:p w14:paraId="30B40E78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t xml:space="preserve">Тестирование продуктов - проект (далее в тексте Проект), в рамках которого зарегистрированным пользователям карты Постоянного Клиента </w:t>
      </w:r>
      <w:r>
        <w:t>Drogas</w:t>
      </w:r>
      <w:r w:rsidRPr="00ED6C04">
        <w:rPr>
          <w:lang w:val="ru-RU"/>
        </w:rPr>
        <w:t xml:space="preserve">, предоставляется возможность стать экспертом </w:t>
      </w:r>
      <w:r>
        <w:t>Drogas</w:t>
      </w:r>
      <w:r w:rsidRPr="00ED6C04">
        <w:rPr>
          <w:lang w:val="ru-RU"/>
        </w:rPr>
        <w:t xml:space="preserve">, подать заявку на тестирование, участвовать в отборе заявок или розыгрыше и тогда получить, тестировать товары или группы товаров, и делиться своим мнением с посетителями домашней страницы. Цель тестирования продуктов – познакомить по возможности наибольшую часть общественности с новыми продуктами, включая в этот процесс лояльных клиентов </w:t>
      </w:r>
      <w:r>
        <w:t>Drogas</w:t>
      </w:r>
      <w:r w:rsidRPr="00ED6C04">
        <w:rPr>
          <w:lang w:val="ru-RU"/>
        </w:rPr>
        <w:t>, предоставляя им возможность получить особый статус – стать лидерами мнения.</w:t>
      </w:r>
    </w:p>
    <w:p w14:paraId="069BED29" w14:textId="77777777" w:rsidR="00ED6C04" w:rsidRPr="00ED6C04" w:rsidRDefault="00ED6C04" w:rsidP="00ED6C04">
      <w:pPr>
        <w:pStyle w:val="NormalWeb"/>
        <w:rPr>
          <w:lang w:val="ru-RU"/>
        </w:rPr>
      </w:pPr>
      <w:r w:rsidRPr="00ED6C04">
        <w:rPr>
          <w:rStyle w:val="Strong"/>
          <w:i/>
          <w:iCs/>
          <w:lang w:val="ru-RU"/>
        </w:rPr>
        <w:t>Тестируемый продукт.</w:t>
      </w:r>
    </w:p>
    <w:p w14:paraId="26E5F006" w14:textId="77777777" w:rsidR="00ED6C04" w:rsidRPr="00ED6C04" w:rsidRDefault="00ED6C04" w:rsidP="00ED6C04">
      <w:pPr>
        <w:pStyle w:val="NormalWeb"/>
        <w:rPr>
          <w:lang w:val="ru-RU"/>
        </w:rPr>
      </w:pPr>
      <w:r w:rsidRPr="00ED6C04">
        <w:rPr>
          <w:lang w:val="ru-RU"/>
        </w:rPr>
        <w:t>Тестируемый продукт, далее в тексте Продукт:</w:t>
      </w:r>
    </w:p>
    <w:p w14:paraId="41643ABF" w14:textId="77777777" w:rsidR="006B2E7D" w:rsidRPr="000E2E82" w:rsidRDefault="006B2E7D" w:rsidP="00ED6C04">
      <w:pPr>
        <w:pStyle w:val="NormalWeb"/>
        <w:rPr>
          <w:rStyle w:val="Strong"/>
          <w:sz w:val="28"/>
          <w:szCs w:val="28"/>
          <w:lang w:val="ru-RU"/>
        </w:rPr>
      </w:pPr>
    </w:p>
    <w:p w14:paraId="7E88C086" w14:textId="77777777" w:rsidR="00021A52" w:rsidRPr="00021A52" w:rsidRDefault="00021A52" w:rsidP="00021A52">
      <w:pPr>
        <w:pStyle w:val="NormalWeb"/>
        <w:rPr>
          <w:b/>
          <w:bCs/>
          <w:sz w:val="28"/>
          <w:szCs w:val="28"/>
          <w:lang w:val="lv-LV"/>
        </w:rPr>
      </w:pPr>
      <w:r w:rsidRPr="00021A52">
        <w:rPr>
          <w:b/>
          <w:bCs/>
          <w:sz w:val="28"/>
          <w:szCs w:val="28"/>
          <w:lang w:val="lv-LV"/>
        </w:rPr>
        <w:t xml:space="preserve">GLISS </w:t>
      </w:r>
      <w:proofErr w:type="spellStart"/>
      <w:r w:rsidRPr="00021A52">
        <w:rPr>
          <w:b/>
          <w:bCs/>
          <w:sz w:val="28"/>
          <w:szCs w:val="28"/>
          <w:lang w:val="lv-LV"/>
        </w:rPr>
        <w:t>Night</w:t>
      </w:r>
      <w:proofErr w:type="spellEnd"/>
      <w:r w:rsidRPr="00021A52">
        <w:rPr>
          <w:b/>
          <w:bCs/>
          <w:sz w:val="28"/>
          <w:szCs w:val="28"/>
          <w:lang w:val="lv-LV"/>
        </w:rPr>
        <w:t xml:space="preserve"> </w:t>
      </w:r>
      <w:proofErr w:type="spellStart"/>
      <w:r w:rsidRPr="00021A52">
        <w:rPr>
          <w:b/>
          <w:bCs/>
          <w:sz w:val="28"/>
          <w:szCs w:val="28"/>
          <w:lang w:val="lv-LV"/>
        </w:rPr>
        <w:t>Elixir</w:t>
      </w:r>
      <w:proofErr w:type="spellEnd"/>
      <w:r w:rsidRPr="00021A52">
        <w:rPr>
          <w:b/>
          <w:bCs/>
          <w:sz w:val="28"/>
          <w:szCs w:val="28"/>
          <w:lang w:val="lv-LV"/>
        </w:rPr>
        <w:t xml:space="preserve"> </w:t>
      </w:r>
      <w:proofErr w:type="spellStart"/>
      <w:r w:rsidRPr="00021A52">
        <w:rPr>
          <w:b/>
          <w:bCs/>
          <w:sz w:val="28"/>
          <w:szCs w:val="28"/>
          <w:lang w:val="lv-LV"/>
        </w:rPr>
        <w:t>восстанавливающая</w:t>
      </w:r>
      <w:proofErr w:type="spellEnd"/>
      <w:r w:rsidRPr="00021A52">
        <w:rPr>
          <w:b/>
          <w:bCs/>
          <w:sz w:val="28"/>
          <w:szCs w:val="28"/>
          <w:lang w:val="lv-LV"/>
        </w:rPr>
        <w:t xml:space="preserve"> </w:t>
      </w:r>
      <w:proofErr w:type="spellStart"/>
      <w:r w:rsidRPr="00021A52">
        <w:rPr>
          <w:b/>
          <w:bCs/>
          <w:sz w:val="28"/>
          <w:szCs w:val="28"/>
          <w:lang w:val="lv-LV"/>
        </w:rPr>
        <w:t>сыворотка</w:t>
      </w:r>
      <w:proofErr w:type="spellEnd"/>
      <w:r w:rsidRPr="00021A52">
        <w:rPr>
          <w:b/>
          <w:bCs/>
          <w:sz w:val="28"/>
          <w:szCs w:val="28"/>
          <w:lang w:val="lv-LV"/>
        </w:rPr>
        <w:t xml:space="preserve"> </w:t>
      </w:r>
      <w:proofErr w:type="spellStart"/>
      <w:r w:rsidRPr="00021A52">
        <w:rPr>
          <w:b/>
          <w:bCs/>
          <w:sz w:val="28"/>
          <w:szCs w:val="28"/>
          <w:lang w:val="lv-LV"/>
        </w:rPr>
        <w:t>Overnight</w:t>
      </w:r>
      <w:proofErr w:type="spellEnd"/>
      <w:r w:rsidRPr="00021A52">
        <w:rPr>
          <w:b/>
          <w:bCs/>
          <w:sz w:val="28"/>
          <w:szCs w:val="28"/>
          <w:lang w:val="lv-LV"/>
        </w:rPr>
        <w:t xml:space="preserve"> </w:t>
      </w:r>
      <w:proofErr w:type="spellStart"/>
      <w:r w:rsidRPr="00021A52">
        <w:rPr>
          <w:b/>
          <w:bCs/>
          <w:sz w:val="28"/>
          <w:szCs w:val="28"/>
          <w:lang w:val="lv-LV"/>
        </w:rPr>
        <w:t>Repair</w:t>
      </w:r>
      <w:proofErr w:type="spellEnd"/>
      <w:r w:rsidRPr="00021A52">
        <w:rPr>
          <w:b/>
          <w:bCs/>
          <w:sz w:val="28"/>
          <w:szCs w:val="28"/>
          <w:lang w:val="lv-LV"/>
        </w:rPr>
        <w:t>, 100мл</w:t>
      </w:r>
    </w:p>
    <w:p w14:paraId="3806E55B" w14:textId="10E7AFAD" w:rsidR="00021A52" w:rsidRPr="000E2E82" w:rsidRDefault="00021A52" w:rsidP="00ED6C04">
      <w:pPr>
        <w:pStyle w:val="NormalWeb"/>
        <w:rPr>
          <w:rStyle w:val="Strong"/>
          <w:i/>
          <w:iCs/>
          <w:sz w:val="28"/>
          <w:szCs w:val="28"/>
          <w:lang w:val="lv-LV"/>
        </w:rPr>
      </w:pPr>
      <w:r w:rsidRPr="000E2E82">
        <w:rPr>
          <w:rStyle w:val="Strong"/>
          <w:i/>
          <w:iCs/>
          <w:sz w:val="28"/>
          <w:szCs w:val="28"/>
          <w:lang w:val="lv-LV"/>
        </w:rPr>
        <w:t xml:space="preserve">VAI </w:t>
      </w:r>
    </w:p>
    <w:p w14:paraId="5E58549B" w14:textId="6E30BBEE" w:rsidR="000E2E82" w:rsidRDefault="000E2E82" w:rsidP="00ED6C04">
      <w:pPr>
        <w:pStyle w:val="NormalWeb"/>
        <w:rPr>
          <w:rStyle w:val="Strong"/>
          <w:i/>
          <w:iCs/>
          <w:sz w:val="28"/>
          <w:szCs w:val="28"/>
          <w:lang w:val="lv-LV"/>
        </w:rPr>
      </w:pPr>
      <w:r w:rsidRPr="000E2E82">
        <w:rPr>
          <w:rStyle w:val="Strong"/>
          <w:i/>
          <w:iCs/>
          <w:sz w:val="28"/>
          <w:szCs w:val="28"/>
          <w:lang w:val="lv-LV"/>
        </w:rPr>
        <w:t xml:space="preserve">GLISS </w:t>
      </w:r>
      <w:proofErr w:type="spellStart"/>
      <w:r w:rsidRPr="000E2E82">
        <w:rPr>
          <w:rStyle w:val="Strong"/>
          <w:i/>
          <w:iCs/>
          <w:sz w:val="28"/>
          <w:szCs w:val="28"/>
          <w:lang w:val="lv-LV"/>
        </w:rPr>
        <w:t>Night</w:t>
      </w:r>
      <w:proofErr w:type="spellEnd"/>
      <w:r w:rsidRPr="000E2E82">
        <w:rPr>
          <w:rStyle w:val="Strong"/>
          <w:i/>
          <w:iCs/>
          <w:sz w:val="28"/>
          <w:szCs w:val="28"/>
          <w:lang w:val="lv-LV"/>
        </w:rPr>
        <w:t xml:space="preserve"> </w:t>
      </w:r>
      <w:proofErr w:type="spellStart"/>
      <w:r w:rsidRPr="000E2E82">
        <w:rPr>
          <w:rStyle w:val="Strong"/>
          <w:i/>
          <w:iCs/>
          <w:sz w:val="28"/>
          <w:szCs w:val="28"/>
          <w:lang w:val="lv-LV"/>
        </w:rPr>
        <w:t>Elixir</w:t>
      </w:r>
      <w:proofErr w:type="spellEnd"/>
      <w:r w:rsidRPr="000E2E82">
        <w:rPr>
          <w:rStyle w:val="Strong"/>
          <w:i/>
          <w:iCs/>
          <w:sz w:val="28"/>
          <w:szCs w:val="28"/>
          <w:lang w:val="lv-LV"/>
        </w:rPr>
        <w:t xml:space="preserve"> </w:t>
      </w:r>
      <w:proofErr w:type="spellStart"/>
      <w:r w:rsidRPr="000E2E82">
        <w:rPr>
          <w:rStyle w:val="Strong"/>
          <w:i/>
          <w:iCs/>
          <w:sz w:val="28"/>
          <w:szCs w:val="28"/>
          <w:lang w:val="lv-LV"/>
        </w:rPr>
        <w:t>восстанавливающая</w:t>
      </w:r>
      <w:proofErr w:type="spellEnd"/>
      <w:r w:rsidRPr="000E2E82">
        <w:rPr>
          <w:rStyle w:val="Strong"/>
          <w:i/>
          <w:iCs/>
          <w:sz w:val="28"/>
          <w:szCs w:val="28"/>
          <w:lang w:val="lv-LV"/>
        </w:rPr>
        <w:t xml:space="preserve"> </w:t>
      </w:r>
      <w:proofErr w:type="spellStart"/>
      <w:r w:rsidRPr="000E2E82">
        <w:rPr>
          <w:rStyle w:val="Strong"/>
          <w:i/>
          <w:iCs/>
          <w:sz w:val="28"/>
          <w:szCs w:val="28"/>
          <w:lang w:val="lv-LV"/>
        </w:rPr>
        <w:t>сыворотка</w:t>
      </w:r>
      <w:proofErr w:type="spellEnd"/>
      <w:r w:rsidRPr="000E2E82">
        <w:rPr>
          <w:rStyle w:val="Strong"/>
          <w:i/>
          <w:iCs/>
          <w:sz w:val="28"/>
          <w:szCs w:val="28"/>
          <w:lang w:val="lv-LV"/>
        </w:rPr>
        <w:t xml:space="preserve"> </w:t>
      </w:r>
      <w:proofErr w:type="spellStart"/>
      <w:r w:rsidRPr="000E2E82">
        <w:rPr>
          <w:rStyle w:val="Strong"/>
          <w:i/>
          <w:iCs/>
          <w:sz w:val="28"/>
          <w:szCs w:val="28"/>
          <w:lang w:val="lv-LV"/>
        </w:rPr>
        <w:t>Overnight</w:t>
      </w:r>
      <w:proofErr w:type="spellEnd"/>
      <w:r w:rsidRPr="000E2E82">
        <w:rPr>
          <w:rStyle w:val="Strong"/>
          <w:i/>
          <w:iCs/>
          <w:sz w:val="28"/>
          <w:szCs w:val="28"/>
          <w:lang w:val="lv-LV"/>
        </w:rPr>
        <w:t xml:space="preserve"> </w:t>
      </w:r>
      <w:proofErr w:type="spellStart"/>
      <w:r w:rsidRPr="000E2E82">
        <w:rPr>
          <w:rStyle w:val="Strong"/>
          <w:i/>
          <w:iCs/>
          <w:sz w:val="28"/>
          <w:szCs w:val="28"/>
          <w:lang w:val="lv-LV"/>
        </w:rPr>
        <w:t>Reconstruction</w:t>
      </w:r>
      <w:proofErr w:type="spellEnd"/>
      <w:r w:rsidRPr="000E2E82">
        <w:rPr>
          <w:rStyle w:val="Strong"/>
          <w:i/>
          <w:iCs/>
          <w:sz w:val="28"/>
          <w:szCs w:val="28"/>
          <w:lang w:val="lv-LV"/>
        </w:rPr>
        <w:t>, 100мл</w:t>
      </w:r>
    </w:p>
    <w:p w14:paraId="47A639ED" w14:textId="77777777" w:rsidR="000E2E82" w:rsidRPr="000E2E82" w:rsidRDefault="000E2E82" w:rsidP="00ED6C04">
      <w:pPr>
        <w:pStyle w:val="NormalWeb"/>
        <w:rPr>
          <w:rStyle w:val="Strong"/>
          <w:i/>
          <w:iCs/>
          <w:sz w:val="28"/>
          <w:szCs w:val="28"/>
          <w:lang w:val="lv-LV"/>
        </w:rPr>
      </w:pPr>
    </w:p>
    <w:p w14:paraId="537FC16E" w14:textId="743F35FB" w:rsidR="00ED6C04" w:rsidRPr="00ED6C04" w:rsidRDefault="00ED6C04" w:rsidP="00ED6C04">
      <w:pPr>
        <w:pStyle w:val="NormalWeb"/>
        <w:rPr>
          <w:lang w:val="ru-RU"/>
        </w:rPr>
      </w:pPr>
      <w:r w:rsidRPr="00ED6C04">
        <w:rPr>
          <w:rStyle w:val="Strong"/>
          <w:i/>
          <w:iCs/>
          <w:lang w:val="ru-RU"/>
        </w:rPr>
        <w:t>Период</w:t>
      </w:r>
      <w:r>
        <w:rPr>
          <w:rStyle w:val="Strong"/>
          <w:i/>
          <w:iCs/>
        </w:rPr>
        <w:t> </w:t>
      </w:r>
      <w:r w:rsidRPr="00ED6C04">
        <w:rPr>
          <w:rStyle w:val="Strong"/>
          <w:i/>
          <w:iCs/>
          <w:lang w:val="ru-RU"/>
        </w:rPr>
        <w:t>Проекта.</w:t>
      </w:r>
    </w:p>
    <w:p w14:paraId="672C86CE" w14:textId="77777777" w:rsidR="00ED6C04" w:rsidRPr="00ED6C04" w:rsidRDefault="00ED6C04" w:rsidP="00ED6C04">
      <w:pPr>
        <w:pStyle w:val="NormalWeb"/>
        <w:rPr>
          <w:lang w:val="ru-RU"/>
        </w:rPr>
      </w:pPr>
      <w:r w:rsidRPr="00ED6C04">
        <w:rPr>
          <w:lang w:val="ru-RU"/>
        </w:rPr>
        <w:t>Проект будет проходить в следующем порядке.</w:t>
      </w:r>
    </w:p>
    <w:p w14:paraId="323C719E" w14:textId="03343A15" w:rsidR="00ED6C04" w:rsidRPr="00A42C89" w:rsidRDefault="00ED6C04" w:rsidP="00ED6C04">
      <w:pPr>
        <w:pStyle w:val="NormalWeb"/>
        <w:rPr>
          <w:lang w:val="lv-LV"/>
        </w:rPr>
      </w:pPr>
      <w:r w:rsidRPr="00ED6C04">
        <w:rPr>
          <w:lang w:val="ru-RU"/>
        </w:rPr>
        <w:t xml:space="preserve">Подача заявки на тестирование Продукта: </w:t>
      </w:r>
      <w:r w:rsidR="00C57F27">
        <w:rPr>
          <w:lang w:val="lv-LV"/>
        </w:rPr>
        <w:t>5.08</w:t>
      </w:r>
      <w:r w:rsidR="00D90F68">
        <w:rPr>
          <w:lang w:val="lv-LV"/>
        </w:rPr>
        <w:t xml:space="preserve">. </w:t>
      </w:r>
      <w:r w:rsidR="00D90F68" w:rsidRPr="00BB506E">
        <w:rPr>
          <w:lang w:val="lv-LV"/>
        </w:rPr>
        <w:t xml:space="preserve">- </w:t>
      </w:r>
      <w:r w:rsidR="00C57F27">
        <w:rPr>
          <w:lang w:val="lv-LV"/>
        </w:rPr>
        <w:t>18</w:t>
      </w:r>
      <w:r w:rsidR="00D90F68" w:rsidRPr="00BB506E">
        <w:rPr>
          <w:lang w:val="lv-LV"/>
        </w:rPr>
        <w:t>.</w:t>
      </w:r>
      <w:r w:rsidR="00C57F27">
        <w:rPr>
          <w:lang w:val="lv-LV"/>
        </w:rPr>
        <w:t>08</w:t>
      </w:r>
      <w:r w:rsidR="00D90F68" w:rsidRPr="00BB506E">
        <w:rPr>
          <w:lang w:val="lv-LV"/>
        </w:rPr>
        <w:t>.202</w:t>
      </w:r>
      <w:r w:rsidR="00C57F27">
        <w:rPr>
          <w:lang w:val="lv-LV"/>
        </w:rPr>
        <w:t>4</w:t>
      </w:r>
      <w:r w:rsidR="00D90F68" w:rsidRPr="00BB506E">
        <w:rPr>
          <w:lang w:val="lv-LV"/>
        </w:rPr>
        <w:t>.</w:t>
      </w:r>
    </w:p>
    <w:p w14:paraId="53DF79A3" w14:textId="03E82BF0" w:rsidR="00ED6C04" w:rsidRPr="00ED6C04" w:rsidRDefault="00ED6C04" w:rsidP="00ED6C04">
      <w:pPr>
        <w:pStyle w:val="NormalWeb"/>
        <w:rPr>
          <w:lang w:val="ru-RU"/>
        </w:rPr>
      </w:pPr>
      <w:r w:rsidRPr="00ED6C04">
        <w:rPr>
          <w:lang w:val="ru-RU"/>
        </w:rPr>
        <w:t xml:space="preserve">Розыгрыш среди участников: </w:t>
      </w:r>
      <w:bookmarkStart w:id="0" w:name="_Hlk110932858"/>
      <w:r w:rsidR="00C57F27">
        <w:t>19</w:t>
      </w:r>
      <w:r w:rsidR="00D90F68">
        <w:t>.</w:t>
      </w:r>
      <w:r w:rsidR="00C57F27">
        <w:t>08</w:t>
      </w:r>
      <w:r w:rsidR="00D90F68">
        <w:t>.202</w:t>
      </w:r>
      <w:r w:rsidR="00C57F27">
        <w:t>4</w:t>
      </w:r>
      <w:r w:rsidR="00D90F68">
        <w:t>.</w:t>
      </w:r>
      <w:bookmarkEnd w:id="0"/>
    </w:p>
    <w:p w14:paraId="07F896B9" w14:textId="051470F7" w:rsidR="008B3A64" w:rsidRPr="008B3A64" w:rsidRDefault="00ED6C04" w:rsidP="00263D60">
      <w:pPr>
        <w:pStyle w:val="NormalWeb"/>
      </w:pPr>
      <w:r w:rsidRPr="00ED6C04">
        <w:rPr>
          <w:lang w:val="ru-RU"/>
        </w:rPr>
        <w:t xml:space="preserve">Публикация результатов розыгрыша: </w:t>
      </w:r>
      <w:r w:rsidR="00C57F27">
        <w:t>09</w:t>
      </w:r>
      <w:r w:rsidR="00D90F68">
        <w:t>.</w:t>
      </w:r>
      <w:r w:rsidR="00C57F27">
        <w:t>09</w:t>
      </w:r>
      <w:r w:rsidR="00D90F68">
        <w:t>.</w:t>
      </w:r>
      <w:r w:rsidR="001F6092">
        <w:t xml:space="preserve"> </w:t>
      </w:r>
      <w:r w:rsidR="00FB75DB">
        <w:t xml:space="preserve">– </w:t>
      </w:r>
      <w:r w:rsidR="00C57F27">
        <w:t>23</w:t>
      </w:r>
      <w:r w:rsidR="00FB75DB">
        <w:t>.</w:t>
      </w:r>
      <w:r w:rsidR="005006BB">
        <w:t>09</w:t>
      </w:r>
      <w:r w:rsidR="00FB75DB">
        <w:t>.202</w:t>
      </w:r>
      <w:r w:rsidR="005006BB">
        <w:t>4</w:t>
      </w:r>
      <w:r w:rsidR="00FB75DB">
        <w:t>.</w:t>
      </w:r>
    </w:p>
    <w:p w14:paraId="1CCE90D0" w14:textId="77777777" w:rsidR="00ED6C04" w:rsidRPr="00ED6C04" w:rsidRDefault="00ED6C04" w:rsidP="00ED6C04">
      <w:pPr>
        <w:pStyle w:val="NormalWeb"/>
        <w:rPr>
          <w:lang w:val="ru-RU"/>
        </w:rPr>
      </w:pPr>
      <w:r w:rsidRPr="00ED6C04">
        <w:rPr>
          <w:rStyle w:val="Strong"/>
          <w:i/>
          <w:iCs/>
          <w:lang w:val="ru-RU"/>
        </w:rPr>
        <w:t>Порядок подачи заявки.</w:t>
      </w:r>
    </w:p>
    <w:p w14:paraId="3B963781" w14:textId="77777777" w:rsidR="00ED6C04" w:rsidRPr="00ED6C04" w:rsidRDefault="00ED6C04" w:rsidP="00ED6C04">
      <w:pPr>
        <w:pStyle w:val="NormalWeb"/>
        <w:rPr>
          <w:lang w:val="ru-RU"/>
        </w:rPr>
      </w:pPr>
      <w:r w:rsidRPr="00ED6C04">
        <w:rPr>
          <w:lang w:val="ru-RU"/>
        </w:rPr>
        <w:t>Подать заявку на участие в проекте можно на домашней странице</w:t>
      </w:r>
      <w:r>
        <w:t> </w:t>
      </w:r>
      <w:hyperlink r:id="rId7" w:history="1">
        <w:r>
          <w:rPr>
            <w:rStyle w:val="Hyperlink"/>
          </w:rPr>
          <w:t>www</w:t>
        </w:r>
        <w:r w:rsidRPr="00ED6C04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drogas</w:t>
        </w:r>
        <w:proofErr w:type="spellEnd"/>
        <w:r w:rsidRPr="00ED6C04">
          <w:rPr>
            <w:rStyle w:val="Hyperlink"/>
            <w:lang w:val="ru-RU"/>
          </w:rPr>
          <w:t>.</w:t>
        </w:r>
        <w:r>
          <w:rPr>
            <w:rStyle w:val="Hyperlink"/>
          </w:rPr>
          <w:t>lv</w:t>
        </w:r>
      </w:hyperlink>
      <w:r w:rsidRPr="00ED6C04">
        <w:rPr>
          <w:lang w:val="ru-RU"/>
        </w:rPr>
        <w:t xml:space="preserve">, в разделе Создай </w:t>
      </w:r>
      <w:r>
        <w:t>Drogas</w:t>
      </w:r>
      <w:r w:rsidRPr="00ED6C04">
        <w:rPr>
          <w:lang w:val="ru-RU"/>
        </w:rPr>
        <w:t xml:space="preserve"> </w:t>
      </w:r>
      <w:r>
        <w:t>c</w:t>
      </w:r>
      <w:proofErr w:type="spellStart"/>
      <w:r w:rsidRPr="00ED6C04">
        <w:rPr>
          <w:lang w:val="ru-RU"/>
        </w:rPr>
        <w:t>ама</w:t>
      </w:r>
      <w:proofErr w:type="spellEnd"/>
      <w:r w:rsidRPr="00ED6C04">
        <w:rPr>
          <w:lang w:val="ru-RU"/>
        </w:rPr>
        <w:t>! / Тестирование продуктов.</w:t>
      </w:r>
    </w:p>
    <w:p w14:paraId="0CDC35B2" w14:textId="77777777" w:rsidR="00ED6C04" w:rsidRPr="00ED6C04" w:rsidRDefault="00ED6C04" w:rsidP="00ED6C04">
      <w:pPr>
        <w:pStyle w:val="NormalWeb"/>
        <w:rPr>
          <w:lang w:val="ru-RU"/>
        </w:rPr>
      </w:pPr>
      <w:r w:rsidRPr="00ED6C04">
        <w:rPr>
          <w:rStyle w:val="Strong"/>
          <w:i/>
          <w:iCs/>
          <w:lang w:val="ru-RU"/>
        </w:rPr>
        <w:t>Предоставляемые данные.</w:t>
      </w:r>
    </w:p>
    <w:p w14:paraId="77049B5E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lastRenderedPageBreak/>
        <w:t xml:space="preserve">Подавая заявку, необходимо удостовериться, что предоставленные Вами ранее данные для программы Постоянного Клиента </w:t>
      </w:r>
      <w:r>
        <w:t>Drogas</w:t>
      </w:r>
      <w:r w:rsidRPr="00ED6C04">
        <w:rPr>
          <w:lang w:val="ru-RU"/>
        </w:rPr>
        <w:t xml:space="preserve"> являются верными, в случае ошибки или необходимых изменений, данные нужно исправить или дополнить.</w:t>
      </w:r>
    </w:p>
    <w:p w14:paraId="06C95DB6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t xml:space="preserve">Заполняя заявку, необходимо указать тот магазин </w:t>
      </w:r>
      <w:r>
        <w:t>Drogas</w:t>
      </w:r>
      <w:r w:rsidRPr="00ED6C04">
        <w:rPr>
          <w:lang w:val="ru-RU"/>
        </w:rPr>
        <w:t>, в котором желаете получить Продукт.</w:t>
      </w:r>
    </w:p>
    <w:p w14:paraId="761CCCA1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t xml:space="preserve">Заполняя заявку, </w:t>
      </w:r>
      <w:proofErr w:type="spellStart"/>
      <w:r w:rsidRPr="00ED6C04">
        <w:rPr>
          <w:lang w:val="ru-RU"/>
        </w:rPr>
        <w:t>учасник</w:t>
      </w:r>
      <w:proofErr w:type="spellEnd"/>
      <w:r w:rsidRPr="00ED6C04">
        <w:rPr>
          <w:lang w:val="ru-RU"/>
        </w:rPr>
        <w:t xml:space="preserve"> подтверждает, что ознакомился с Правилами проекта и Инструкцией по использованию Продукта.</w:t>
      </w:r>
    </w:p>
    <w:p w14:paraId="49E34190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rStyle w:val="Strong"/>
          <w:i/>
          <w:iCs/>
          <w:lang w:val="ru-RU"/>
        </w:rPr>
        <w:t>Розыгрыш.</w:t>
      </w:r>
    </w:p>
    <w:p w14:paraId="2E56FB91" w14:textId="3A708A1B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t xml:space="preserve">Из всех своевременно поданных заявок будут </w:t>
      </w:r>
      <w:proofErr w:type="spellStart"/>
      <w:r w:rsidRPr="00ED6C04">
        <w:rPr>
          <w:lang w:val="ru-RU"/>
        </w:rPr>
        <w:t>розыграны</w:t>
      </w:r>
      <w:proofErr w:type="spellEnd"/>
      <w:r w:rsidRPr="00ED6C04">
        <w:rPr>
          <w:lang w:val="ru-RU"/>
        </w:rPr>
        <w:t xml:space="preserve"> </w:t>
      </w:r>
      <w:r w:rsidR="005441E6">
        <w:rPr>
          <w:lang w:val="lv-LV"/>
        </w:rPr>
        <w:t>3</w:t>
      </w:r>
      <w:r w:rsidRPr="00ED6C04">
        <w:rPr>
          <w:lang w:val="ru-RU"/>
        </w:rPr>
        <w:t>0 участников, которые получат Продукт для тестирования.</w:t>
      </w:r>
    </w:p>
    <w:p w14:paraId="59FDC3BD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t>Участники Проекта, будут определены по случайному принципу, проводя розыгрыш при помощи компьютерной программы.</w:t>
      </w:r>
    </w:p>
    <w:p w14:paraId="774B103C" w14:textId="3263AA03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t xml:space="preserve">Розыгрыш состоится </w:t>
      </w:r>
      <w:r w:rsidR="00C57F27">
        <w:rPr>
          <w:lang w:val="lv-LV"/>
        </w:rPr>
        <w:t>19</w:t>
      </w:r>
      <w:r w:rsidR="00D90F68" w:rsidRPr="00F13E55">
        <w:rPr>
          <w:lang w:val="lv-LV"/>
        </w:rPr>
        <w:t>.</w:t>
      </w:r>
      <w:r w:rsidR="00C57F27">
        <w:rPr>
          <w:lang w:val="lv-LV"/>
        </w:rPr>
        <w:t>08</w:t>
      </w:r>
      <w:r w:rsidR="00D90F68" w:rsidRPr="00F13E55">
        <w:rPr>
          <w:lang w:val="lv-LV"/>
        </w:rPr>
        <w:t>.202</w:t>
      </w:r>
      <w:r w:rsidR="00C57F27">
        <w:rPr>
          <w:lang w:val="lv-LV"/>
        </w:rPr>
        <w:t>4</w:t>
      </w:r>
      <w:r w:rsidR="00887E05">
        <w:rPr>
          <w:lang w:val="lv-LV"/>
        </w:rPr>
        <w:t>.</w:t>
      </w:r>
      <w:r w:rsidRPr="00ED6C04">
        <w:rPr>
          <w:lang w:val="ru-RU"/>
        </w:rPr>
        <w:t xml:space="preserve">, в Риге, на ул. </w:t>
      </w:r>
      <w:proofErr w:type="spellStart"/>
      <w:r w:rsidRPr="00ED6C04">
        <w:rPr>
          <w:lang w:val="ru-RU"/>
        </w:rPr>
        <w:t>Дзирнаву</w:t>
      </w:r>
      <w:proofErr w:type="spellEnd"/>
      <w:r w:rsidRPr="00ED6C04">
        <w:rPr>
          <w:lang w:val="ru-RU"/>
        </w:rPr>
        <w:t xml:space="preserve">, 57, АО </w:t>
      </w:r>
      <w:r>
        <w:t>Drogas</w:t>
      </w:r>
      <w:r w:rsidRPr="00ED6C04">
        <w:rPr>
          <w:lang w:val="ru-RU"/>
        </w:rPr>
        <w:t xml:space="preserve"> в соответствии с законодательством Латвийской Республики.</w:t>
      </w:r>
    </w:p>
    <w:p w14:paraId="15BAC130" w14:textId="3BB367D5" w:rsidR="00ED6C04" w:rsidRPr="00ED6C04" w:rsidRDefault="00C57F27" w:rsidP="002E5679">
      <w:pPr>
        <w:pStyle w:val="NormalWeb"/>
        <w:jc w:val="both"/>
        <w:rPr>
          <w:lang w:val="ru-RU"/>
        </w:rPr>
      </w:pPr>
      <w:r>
        <w:rPr>
          <w:lang w:val="lv-LV"/>
        </w:rPr>
        <w:t>19.08</w:t>
      </w:r>
      <w:r w:rsidR="00D90F68" w:rsidRPr="00F13E55">
        <w:rPr>
          <w:lang w:val="lv-LV"/>
        </w:rPr>
        <w:t>.202</w:t>
      </w:r>
      <w:r>
        <w:rPr>
          <w:lang w:val="lv-LV"/>
        </w:rPr>
        <w:t>4</w:t>
      </w:r>
      <w:r w:rsidR="00A76F18" w:rsidRPr="00A76F18">
        <w:rPr>
          <w:lang w:val="lv-LV"/>
        </w:rPr>
        <w:t>.</w:t>
      </w:r>
      <w:r w:rsidR="00A76F18">
        <w:rPr>
          <w:lang w:val="lv-LV"/>
        </w:rPr>
        <w:t xml:space="preserve"> </w:t>
      </w:r>
      <w:r w:rsidR="00ED6C04" w:rsidRPr="00ED6C04">
        <w:rPr>
          <w:lang w:val="ru-RU"/>
        </w:rPr>
        <w:t xml:space="preserve">результаты розыгрыша будут опубликованы на домашней странице АО </w:t>
      </w:r>
      <w:r w:rsidR="00ED6C04">
        <w:t>Drogas</w:t>
      </w:r>
      <w:r w:rsidR="00ED6C04" w:rsidRPr="00ED6C04">
        <w:rPr>
          <w:lang w:val="ru-RU"/>
        </w:rPr>
        <w:t xml:space="preserve"> в разделе Создай </w:t>
      </w:r>
      <w:r w:rsidR="00ED6C04">
        <w:t>Drogas</w:t>
      </w:r>
      <w:r w:rsidR="00ED6C04" w:rsidRPr="00ED6C04">
        <w:rPr>
          <w:lang w:val="ru-RU"/>
        </w:rPr>
        <w:t xml:space="preserve"> </w:t>
      </w:r>
      <w:r w:rsidR="00ED6C04">
        <w:t>c</w:t>
      </w:r>
      <w:proofErr w:type="spellStart"/>
      <w:r w:rsidR="00ED6C04" w:rsidRPr="00ED6C04">
        <w:rPr>
          <w:lang w:val="ru-RU"/>
        </w:rPr>
        <w:t>ама</w:t>
      </w:r>
      <w:proofErr w:type="spellEnd"/>
      <w:r w:rsidR="00ED6C04" w:rsidRPr="00ED6C04">
        <w:rPr>
          <w:lang w:val="ru-RU"/>
        </w:rPr>
        <w:t>!, в подразделе Тестирование продуктов.</w:t>
      </w:r>
    </w:p>
    <w:p w14:paraId="38921DCA" w14:textId="77777777" w:rsidR="00ED6C04" w:rsidRPr="00ED6C04" w:rsidRDefault="00ED6C04" w:rsidP="00ED6C04">
      <w:pPr>
        <w:pStyle w:val="NormalWeb"/>
        <w:rPr>
          <w:lang w:val="ru-RU"/>
        </w:rPr>
      </w:pPr>
      <w:r w:rsidRPr="00ED6C04">
        <w:rPr>
          <w:rStyle w:val="Strong"/>
          <w:i/>
          <w:iCs/>
          <w:lang w:val="ru-RU"/>
        </w:rPr>
        <w:t>Получение Продуктов.</w:t>
      </w:r>
    </w:p>
    <w:p w14:paraId="588D8F92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t xml:space="preserve">Продукт будет выслан в выбранный участником Программы магазин </w:t>
      </w:r>
      <w:r>
        <w:t>Drogas</w:t>
      </w:r>
      <w:r w:rsidRPr="00ED6C04">
        <w:rPr>
          <w:lang w:val="ru-RU"/>
        </w:rPr>
        <w:t xml:space="preserve"> в течении 2-х недель после публикации списка участников. Как только продукт будет доставлен, участник Программы будет проинформирован о доставке продукта посредством информативного электронного сообщения на указанный участником </w:t>
      </w:r>
      <w:r>
        <w:t>e</w:t>
      </w:r>
      <w:r w:rsidRPr="00ED6C04">
        <w:rPr>
          <w:lang w:val="ru-RU"/>
        </w:rPr>
        <w:t>-</w:t>
      </w:r>
      <w:r>
        <w:t>mail</w:t>
      </w:r>
      <w:r w:rsidRPr="00ED6C04">
        <w:rPr>
          <w:lang w:val="ru-RU"/>
        </w:rPr>
        <w:t xml:space="preserve"> адрес.</w:t>
      </w:r>
    </w:p>
    <w:p w14:paraId="49C9AEED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t xml:space="preserve">В момент получения Продукта, участнику необходимо предъявить карту Постоянного Клиента </w:t>
      </w:r>
      <w:r>
        <w:t>Drogas</w:t>
      </w:r>
      <w:r w:rsidRPr="00ED6C04">
        <w:rPr>
          <w:lang w:val="ru-RU"/>
        </w:rPr>
        <w:t xml:space="preserve"> и подписать соглашение об участии в Проекте. В соглашении об участии персональные данные должны совпадать с зарегистрированными данными в профиле карты Постоянного Клиента </w:t>
      </w:r>
      <w:r>
        <w:t>Drogas</w:t>
      </w:r>
      <w:r w:rsidRPr="00ED6C04">
        <w:rPr>
          <w:lang w:val="ru-RU"/>
        </w:rPr>
        <w:t>, в противном случае Продукт не будет выдан.</w:t>
      </w:r>
    </w:p>
    <w:p w14:paraId="5948A099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rStyle w:val="Strong"/>
          <w:i/>
          <w:iCs/>
          <w:lang w:val="ru-RU"/>
        </w:rPr>
        <w:t>Тестирование и подача отзывов.</w:t>
      </w:r>
    </w:p>
    <w:p w14:paraId="5245FA01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t>Все отзывы о тестируемом продукте подготавливают и подают участники Программы, которые получили Продукт, основываясь только на своем личном опыте, мнении и использовании Продукта в период тестирования. Отзыв необходимо подать в указанный период в письменной форме на домашней странице</w:t>
      </w:r>
      <w:r>
        <w:t> </w:t>
      </w:r>
      <w:hyperlink r:id="rId8" w:history="1">
        <w:r>
          <w:rPr>
            <w:rStyle w:val="Hyperlink"/>
          </w:rPr>
          <w:t>www</w:t>
        </w:r>
        <w:r w:rsidRPr="00ED6C04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drogas</w:t>
        </w:r>
        <w:proofErr w:type="spellEnd"/>
        <w:r w:rsidRPr="00ED6C04">
          <w:rPr>
            <w:rStyle w:val="Hyperlink"/>
            <w:lang w:val="ru-RU"/>
          </w:rPr>
          <w:t>.</w:t>
        </w:r>
        <w:r>
          <w:rPr>
            <w:rStyle w:val="Hyperlink"/>
          </w:rPr>
          <w:t>lv</w:t>
        </w:r>
      </w:hyperlink>
      <w:r w:rsidRPr="00ED6C04">
        <w:rPr>
          <w:lang w:val="ru-RU"/>
        </w:rPr>
        <w:t>,</w:t>
      </w:r>
      <w:r>
        <w:t> </w:t>
      </w:r>
      <w:r w:rsidRPr="00ED6C04">
        <w:rPr>
          <w:lang w:val="ru-RU"/>
        </w:rPr>
        <w:t xml:space="preserve">в интернет-магазине у протестированного продукта. </w:t>
      </w:r>
      <w:r>
        <w:t>Drogas</w:t>
      </w:r>
      <w:r w:rsidRPr="00ED6C04">
        <w:rPr>
          <w:lang w:val="ru-RU"/>
        </w:rPr>
        <w:t xml:space="preserve"> оставляет за собой право не публиковать отзыв участника Программы в случае, если отзыв содержит оскорбления, имеют враждебные или дискриминационные высказывания о расовой, этнической, половой принадлежности, религиозных убеждениях, сексуальной ориентации или политических взглядах, нарушают авторские права, описывают или иным </w:t>
      </w:r>
      <w:r w:rsidRPr="00ED6C04">
        <w:rPr>
          <w:lang w:val="ru-RU"/>
        </w:rPr>
        <w:lastRenderedPageBreak/>
        <w:t>образом отображают действия сексуального характера, содержат коммерческие предложения или рекламу третьих лиц. Всем отзывам необходимо быть объективными и конструктивными.</w:t>
      </w:r>
    </w:p>
    <w:p w14:paraId="6194CBD5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rStyle w:val="Emphasis"/>
          <w:b/>
          <w:bCs/>
          <w:lang w:val="ru-RU"/>
        </w:rPr>
        <w:t>Публикация материалов.</w:t>
      </w:r>
    </w:p>
    <w:p w14:paraId="245C918F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t xml:space="preserve">Все права на материалы проекта Тестирование продуктов принадлежат </w:t>
      </w:r>
      <w:r>
        <w:t>A</w:t>
      </w:r>
      <w:r w:rsidRPr="00ED6C04">
        <w:rPr>
          <w:lang w:val="ru-RU"/>
        </w:rPr>
        <w:t xml:space="preserve">О </w:t>
      </w:r>
      <w:r>
        <w:t>Drogas</w:t>
      </w:r>
      <w:r w:rsidRPr="00ED6C04">
        <w:rPr>
          <w:lang w:val="ru-RU"/>
        </w:rPr>
        <w:t xml:space="preserve">. Перепечатка какого-либо из описаний продуктов, отзывов, фотографий или комментариев возможна только с разрешения </w:t>
      </w:r>
      <w:r>
        <w:t>A</w:t>
      </w:r>
      <w:r w:rsidRPr="00ED6C04">
        <w:rPr>
          <w:lang w:val="ru-RU"/>
        </w:rPr>
        <w:t xml:space="preserve">О </w:t>
      </w:r>
      <w:r>
        <w:t>Drogas</w:t>
      </w:r>
      <w:r w:rsidRPr="00ED6C04">
        <w:rPr>
          <w:lang w:val="ru-RU"/>
        </w:rPr>
        <w:t>.</w:t>
      </w:r>
    </w:p>
    <w:p w14:paraId="0E48D300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rStyle w:val="Strong"/>
          <w:i/>
          <w:iCs/>
          <w:lang w:val="ru-RU"/>
        </w:rPr>
        <w:t>Ответственность.</w:t>
      </w:r>
    </w:p>
    <w:p w14:paraId="1AD35562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t xml:space="preserve">АО </w:t>
      </w:r>
      <w:r>
        <w:t>Drogas</w:t>
      </w:r>
      <w:r w:rsidRPr="00ED6C04">
        <w:rPr>
          <w:lang w:val="ru-RU"/>
        </w:rPr>
        <w:t xml:space="preserve"> не несет ответственность за использование Продукта и возможное его несоответствие конкретному Участнику. Перед использованием необходимо внимательно ознакомиться с инструкцией по использованию продукта и провести все необходимые действия, чтобы удостовериться в совместимости с Продуктом.</w:t>
      </w:r>
    </w:p>
    <w:p w14:paraId="387F54C9" w14:textId="77777777" w:rsidR="00ED6C04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t>Участникам Проекта запрещено передавать продукт третьим лицам. Так же участник обязуется соблюдать этические, поведенческие и гигиенические нормы.</w:t>
      </w:r>
    </w:p>
    <w:p w14:paraId="7CBE28F7" w14:textId="65460231" w:rsidR="00266ACF" w:rsidRPr="00ED6C04" w:rsidRDefault="00ED6C04" w:rsidP="002E5679">
      <w:pPr>
        <w:pStyle w:val="NormalWeb"/>
        <w:jc w:val="both"/>
        <w:rPr>
          <w:lang w:val="ru-RU"/>
        </w:rPr>
      </w:pPr>
      <w:r w:rsidRPr="00ED6C04">
        <w:rPr>
          <w:lang w:val="ru-RU"/>
        </w:rPr>
        <w:t xml:space="preserve">В проекте не могут принимать участие сотрудники АО </w:t>
      </w:r>
      <w:r>
        <w:t>Drogas</w:t>
      </w:r>
      <w:r w:rsidRPr="00ED6C04">
        <w:rPr>
          <w:lang w:val="ru-RU"/>
        </w:rPr>
        <w:t>.</w:t>
      </w:r>
    </w:p>
    <w:sectPr w:rsidR="00266ACF" w:rsidRPr="00ED6C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55"/>
    <w:rsid w:val="00021A52"/>
    <w:rsid w:val="00046167"/>
    <w:rsid w:val="00091048"/>
    <w:rsid w:val="000E2E82"/>
    <w:rsid w:val="001255CA"/>
    <w:rsid w:val="00134EF3"/>
    <w:rsid w:val="001E15AF"/>
    <w:rsid w:val="001F6092"/>
    <w:rsid w:val="00233714"/>
    <w:rsid w:val="00263D60"/>
    <w:rsid w:val="00266ACF"/>
    <w:rsid w:val="00274FA3"/>
    <w:rsid w:val="002D34D7"/>
    <w:rsid w:val="002E5679"/>
    <w:rsid w:val="00340FAE"/>
    <w:rsid w:val="003E7E89"/>
    <w:rsid w:val="004524D3"/>
    <w:rsid w:val="004749A7"/>
    <w:rsid w:val="004D2FDD"/>
    <w:rsid w:val="004E39C0"/>
    <w:rsid w:val="005006BB"/>
    <w:rsid w:val="005441E6"/>
    <w:rsid w:val="00552C78"/>
    <w:rsid w:val="00557105"/>
    <w:rsid w:val="005C3CC9"/>
    <w:rsid w:val="006B2E7D"/>
    <w:rsid w:val="00707955"/>
    <w:rsid w:val="00741244"/>
    <w:rsid w:val="007B6FA6"/>
    <w:rsid w:val="00811851"/>
    <w:rsid w:val="00824060"/>
    <w:rsid w:val="00844449"/>
    <w:rsid w:val="0084766E"/>
    <w:rsid w:val="00867877"/>
    <w:rsid w:val="00887E05"/>
    <w:rsid w:val="008B1A99"/>
    <w:rsid w:val="008B3A64"/>
    <w:rsid w:val="00905A36"/>
    <w:rsid w:val="009101C1"/>
    <w:rsid w:val="00935D3C"/>
    <w:rsid w:val="00965822"/>
    <w:rsid w:val="009B1240"/>
    <w:rsid w:val="009C54B4"/>
    <w:rsid w:val="009E1525"/>
    <w:rsid w:val="00A42C89"/>
    <w:rsid w:val="00A61109"/>
    <w:rsid w:val="00A76F18"/>
    <w:rsid w:val="00BC7D9A"/>
    <w:rsid w:val="00C12237"/>
    <w:rsid w:val="00C43F19"/>
    <w:rsid w:val="00C57F27"/>
    <w:rsid w:val="00CB0268"/>
    <w:rsid w:val="00D90F68"/>
    <w:rsid w:val="00DC0838"/>
    <w:rsid w:val="00E73A42"/>
    <w:rsid w:val="00ED6C04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B194C"/>
  <w15:chartTrackingRefBased/>
  <w15:docId w15:val="{720CA07F-F8D3-428F-89BF-77BCCFE2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E1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7955"/>
    <w:rPr>
      <w:b/>
      <w:bCs/>
    </w:rPr>
  </w:style>
  <w:style w:type="character" w:styleId="Emphasis">
    <w:name w:val="Emphasis"/>
    <w:basedOn w:val="DefaultParagraphFont"/>
    <w:uiPriority w:val="20"/>
    <w:qFormat/>
    <w:rsid w:val="0070795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0795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15AF"/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544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gas.lv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drogas.l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0028a-4796-46e2-9584-7bca72545a1c">
      <Terms xmlns="http://schemas.microsoft.com/office/infopath/2007/PartnerControls"/>
    </lcf76f155ced4ddcb4097134ff3c332f>
    <TaxCatchAll xmlns="39250da3-7136-41b9-9d6a-fd1d22bc62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F2AA392B37E4DBAB58779ADAEB32D" ma:contentTypeVersion="18" ma:contentTypeDescription="Create a new document." ma:contentTypeScope="" ma:versionID="8317144697ce9c50e845c4a8e458851e">
  <xsd:schema xmlns:xsd="http://www.w3.org/2001/XMLSchema" xmlns:xs="http://www.w3.org/2001/XMLSchema" xmlns:p="http://schemas.microsoft.com/office/2006/metadata/properties" xmlns:ns2="02a0028a-4796-46e2-9584-7bca72545a1c" xmlns:ns3="39250da3-7136-41b9-9d6a-fd1d22bc62bb" targetNamespace="http://schemas.microsoft.com/office/2006/metadata/properties" ma:root="true" ma:fieldsID="0792b1cd8105f8f5463f6e9ce57296f3" ns2:_="" ns3:_="">
    <xsd:import namespace="02a0028a-4796-46e2-9584-7bca72545a1c"/>
    <xsd:import namespace="39250da3-7136-41b9-9d6a-fd1d22bc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0028a-4796-46e2-9584-7bca72545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6d0da8-5ef1-4695-8a98-53ed7c3d48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0da3-7136-41b9-9d6a-fd1d22bc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a8b499-3601-49b0-a5fc-32d09290d0c7}" ma:internalName="TaxCatchAll" ma:showField="CatchAllData" ma:web="39250da3-7136-41b9-9d6a-fd1d22bc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9D87A-A894-4A27-9A6B-5A542DEB3397}">
  <ds:schemaRefs>
    <ds:schemaRef ds:uri="http://schemas.microsoft.com/office/2006/metadata/properties"/>
    <ds:schemaRef ds:uri="http://schemas.microsoft.com/office/infopath/2007/PartnerControls"/>
    <ds:schemaRef ds:uri="02a0028a-4796-46e2-9584-7bca72545a1c"/>
    <ds:schemaRef ds:uri="39250da3-7136-41b9-9d6a-fd1d22bc62bb"/>
  </ds:schemaRefs>
</ds:datastoreItem>
</file>

<file path=customXml/itemProps2.xml><?xml version="1.0" encoding="utf-8"?>
<ds:datastoreItem xmlns:ds="http://schemas.openxmlformats.org/officeDocument/2006/customXml" ds:itemID="{3013E55D-0D64-47B0-AC87-F6AAE6CEE572}"/>
</file>

<file path=customXml/itemProps3.xml><?xml version="1.0" encoding="utf-8"?>
<ds:datastoreItem xmlns:ds="http://schemas.openxmlformats.org/officeDocument/2006/customXml" ds:itemID="{EAA0062E-2845-4BCF-8ED2-FEA4881C0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2932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Vainstoka</dc:creator>
  <cp:keywords/>
  <dc:description/>
  <cp:lastModifiedBy>Elza Rabe</cp:lastModifiedBy>
  <cp:revision>10</cp:revision>
  <cp:lastPrinted>2022-09-09T09:50:00Z</cp:lastPrinted>
  <dcterms:created xsi:type="dcterms:W3CDTF">2022-11-29T12:07:00Z</dcterms:created>
  <dcterms:modified xsi:type="dcterms:W3CDTF">2024-08-05T14:30:00Z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0x01010094BF2AA392B37E4DBAB58779ADAEB32D</vt:lpwstr>
  </property>
  <property fmtid="{D5CDD505-2E9C-101B-9397-08002B2CF9AE}" pid="3" name="MediaServiceImageTags">
    <vt:lpwstr/>
  </property>
</Properties>
</file>